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F036" w14:textId="4EF72AC1" w:rsidR="00996ED4" w:rsidRPr="00996ED4" w:rsidRDefault="00996ED4" w:rsidP="00C62D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96ED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Ogłoszenie oferty na najem stołówki szkolnej</w:t>
      </w:r>
    </w:p>
    <w:p w14:paraId="7E6BFBFD" w14:textId="4687C437" w:rsidR="00996ED4" w:rsidRPr="00996ED4" w:rsidRDefault="00996ED4" w:rsidP="00996ED4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Warszawa, 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20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6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0FAF17D8" w14:textId="77777777" w:rsidR="00996ED4" w:rsidRPr="00996ED4" w:rsidRDefault="00996ED4" w:rsidP="00996ED4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B32618E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ZAPROSZENIE DO SKŁADANIA OFERT KONKURSOWYCH NA NAJEM LOKALU UŻYTKOWEGO I ORGANIZACJĘ PUNKTU ZBIOROWEGO ŻYWIENIA</w:t>
      </w:r>
    </w:p>
    <w:p w14:paraId="66D5653E" w14:textId="74E8B719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 xml:space="preserve">            Dyrektor </w:t>
      </w:r>
      <w:r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 xml:space="preserve">Szkoły Podstawowej nr 34 im. Stanisława Dubois </w:t>
      </w: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w Warszawie,</w:t>
      </w: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br/>
        <w:t xml:space="preserve">ul. </w:t>
      </w:r>
      <w:r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Kruczkowskiego 12B</w:t>
      </w: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, 0</w:t>
      </w:r>
      <w:r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0</w:t>
      </w: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8</w:t>
      </w:r>
      <w:r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0</w:t>
      </w: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 xml:space="preserve"> Warszawa, w porozumieniu z Radą Rodziców</w:t>
      </w:r>
      <w:r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 xml:space="preserve"> SP34</w:t>
      </w: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, zaprasza do składania ofert na najem lokalu użytkowego - kuchennego w celu prowadzenia organizacji zbiorowego żywienia na rok szkolny 202</w:t>
      </w:r>
      <w:r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 xml:space="preserve">. </w:t>
      </w:r>
    </w:p>
    <w:p w14:paraId="2399E181" w14:textId="698F25E1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            Najem lokalu oraz organizacja żywienia zbiorowego obejmuje okres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br/>
        <w:t>od 01.09.202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r. do 31.08.202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4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r</w:t>
      </w:r>
      <w:r w:rsidR="00C62D0E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Wybrany Najemca zobowiązany będzie zapewnić wyżywienie w czasie roku szkolnego 202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4</w:t>
      </w:r>
      <w:r w:rsidR="00C62D0E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oraz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akcji zima/lato w mieście. W celu przygotowania rzetelnej oferty konkursowej niezbędne będzie 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 xml:space="preserve">przeprowadzenie wizji lokalowej i sprzętowej w siedzibie Wynajmującego. 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Niniejszym Organizator konkursu przewiduje możliwość przedłużenia umowy na kolejny rok z Najemcą na warunkach zawartych w ofercie oraz za porozumieniem stron.</w:t>
      </w:r>
    </w:p>
    <w:p w14:paraId="047FC80D" w14:textId="0D0B090A" w:rsidR="00996ED4" w:rsidRPr="00996ED4" w:rsidRDefault="00996ED4" w:rsidP="00996ED4">
      <w:pPr>
        <w:spacing w:line="240" w:lineRule="auto"/>
        <w:jc w:val="both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            Wynajmujący zobowiązany będzie wyposażyć lokal użytkowy w brakujący sprzęt według własnego zapotrzebowania.</w:t>
      </w:r>
    </w:p>
    <w:p w14:paraId="352A5DB6" w14:textId="267C2BF0" w:rsidR="00996ED4" w:rsidRPr="00996ED4" w:rsidRDefault="00996ED4" w:rsidP="00996ED4">
      <w:pPr>
        <w:spacing w:line="240" w:lineRule="auto"/>
        <w:jc w:val="both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Dodatkowo Wynajmujący zapewni o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fert</w:t>
      </w:r>
      <w:r w:rsidR="00EB2F8C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ę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tzw. baru sałatkowego / surówkowego w formie bufetu szwedzkiego (nie mniej 3 do wyboru) w ilości niezbędnej do wyżywienia wszystkich uczniów.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A84F7BC" w14:textId="77777777" w:rsidR="00996ED4" w:rsidRDefault="00996ED4" w:rsidP="00996ED4">
      <w:pPr>
        <w:spacing w:line="240" w:lineRule="auto"/>
        <w:jc w:val="both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Mile widziane będzie zaproponowanie rozwiązania dotyczącego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:</w:t>
      </w:r>
    </w:p>
    <w:p w14:paraId="22592C54" w14:textId="2C764E4A" w:rsidR="00996ED4" w:rsidRDefault="00996ED4" w:rsidP="00996ED4">
      <w:pPr>
        <w:spacing w:line="240" w:lineRule="auto"/>
        <w:jc w:val="both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-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o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bsług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i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elektroniczna w zakresie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wydawania posiłków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oraz 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komunikacji z rodzicami, w tym sprawnego odwoływania i zamawiania posiłków</w:t>
      </w:r>
    </w:p>
    <w:p w14:paraId="70B512BE" w14:textId="1BBCE93B" w:rsidR="00996ED4" w:rsidRPr="00996ED4" w:rsidRDefault="00996ED4" w:rsidP="00996ED4">
      <w:pPr>
        <w:spacing w:line="240" w:lineRule="auto"/>
        <w:jc w:val="both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- prowadzenia szkolnego sklepiku.</w:t>
      </w:r>
    </w:p>
    <w:p w14:paraId="2614BE2F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ORGANIZATOR KONKURSU</w:t>
      </w:r>
    </w:p>
    <w:p w14:paraId="04D0CF45" w14:textId="0BD7067E" w:rsidR="00996ED4" w:rsidRPr="00996ED4" w:rsidRDefault="00996ED4" w:rsidP="002E0AE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Organizatorem konkursu jest </w:t>
      </w:r>
      <w:r w:rsidR="002E0AE0" w:rsidRP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Dyrektor Szkoły Podstawowej nr 34 im. Stanisława Dubois w Warszawie,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2E0AE0" w:rsidRP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ul. Kruczkowskiego 12B, 00-380 Warszawa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.</w:t>
      </w:r>
    </w:p>
    <w:p w14:paraId="59AC3466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MIEJSCE PRZEPROWADZENIA KONKURSU</w:t>
      </w:r>
    </w:p>
    <w:p w14:paraId="3E631EF2" w14:textId="47974A9A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Konkurs zostanie przeprowadzony w siedzibie Wynajmującego lokal, tj. w Szkole Podstawowej nr </w:t>
      </w:r>
      <w:r w:rsidR="002E0AE0" w:rsidRP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34 im. Stanisława Dubois w Warszawie,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2E0AE0" w:rsidRP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ul. Kruczkowskiego 12B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,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br/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00-380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 Warszawa. </w:t>
      </w:r>
    </w:p>
    <w:p w14:paraId="75E21B3E" w14:textId="77777777" w:rsidR="00996ED4" w:rsidRDefault="00996ED4" w:rsidP="00996ED4">
      <w:pPr>
        <w:spacing w:line="240" w:lineRule="auto"/>
        <w:jc w:val="center"/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6129F81C" w14:textId="77777777" w:rsidR="00996ED4" w:rsidRDefault="00996ED4" w:rsidP="00996ED4">
      <w:pPr>
        <w:spacing w:line="240" w:lineRule="auto"/>
        <w:jc w:val="center"/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31C4DCF6" w14:textId="77777777" w:rsidR="00EB2F8C" w:rsidRDefault="00EB2F8C" w:rsidP="00996ED4">
      <w:pPr>
        <w:spacing w:line="240" w:lineRule="auto"/>
        <w:jc w:val="center"/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66E42C9F" w14:textId="77777777" w:rsidR="00EB2F8C" w:rsidRDefault="00EB2F8C" w:rsidP="00996ED4">
      <w:pPr>
        <w:spacing w:line="240" w:lineRule="auto"/>
        <w:jc w:val="center"/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7BA70759" w14:textId="685D85D5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lastRenderedPageBreak/>
        <w:t>WARUNKI UCZESTNICTWA W KONKURSIE</w:t>
      </w:r>
    </w:p>
    <w:p w14:paraId="51D1CE94" w14:textId="77777777" w:rsidR="00996ED4" w:rsidRPr="00996ED4" w:rsidRDefault="00996ED4" w:rsidP="00996ED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Warunkiem uczestnictwa w konkursie jest złożenie kompletnej, podpisanej oferty wraz z wymaganymi dokumentami.</w:t>
      </w:r>
    </w:p>
    <w:p w14:paraId="78EED74F" w14:textId="77777777" w:rsidR="00996ED4" w:rsidRPr="00996ED4" w:rsidRDefault="00996ED4" w:rsidP="00996ED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Ofertę należy sporządzić w formie pisemnej, w języku polskim, na załączonym druku „Oferta”.</w:t>
      </w:r>
    </w:p>
    <w:p w14:paraId="7DC6DFD7" w14:textId="77777777" w:rsidR="00996ED4" w:rsidRPr="00996ED4" w:rsidRDefault="00996ED4" w:rsidP="00996ED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Oferent powinien złożyć ofertę w wersji papierowej.</w:t>
      </w:r>
    </w:p>
    <w:p w14:paraId="51863BE8" w14:textId="77777777" w:rsidR="00996ED4" w:rsidRPr="00996ED4" w:rsidRDefault="00996ED4" w:rsidP="00996ED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Ofertę należy złożyć w Sekretariacie Szkoły, w zaklejonej kopercie.</w:t>
      </w:r>
    </w:p>
    <w:p w14:paraId="25B5166A" w14:textId="77777777" w:rsidR="00996ED4" w:rsidRPr="00996ED4" w:rsidRDefault="00996ED4" w:rsidP="00996ED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Na kopercie należy umieścić widoczny napis:</w:t>
      </w:r>
    </w:p>
    <w:p w14:paraId="2F299FE6" w14:textId="655E6F93" w:rsidR="00996ED4" w:rsidRPr="00996ED4" w:rsidRDefault="00996ED4" w:rsidP="00996E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„OFERTA NA NAJEM LOKALU UŻYTKOWEGO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br/>
        <w:t xml:space="preserve">I ORGANIZACJĘ ZBIOROWEGO ŻYWIENIA W SZKOLE PODSTAWOWEJ NR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34</w:t>
      </w:r>
    </w:p>
    <w:p w14:paraId="6AE807A7" w14:textId="7D03D0C8" w:rsidR="00996ED4" w:rsidRPr="00996ED4" w:rsidRDefault="00996ED4" w:rsidP="00996E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Nie otwierać przed 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lipca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2021 r, godz. 1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.00”</w:t>
      </w:r>
    </w:p>
    <w:p w14:paraId="627A8E59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WYMOGI</w:t>
      </w:r>
      <w:r w:rsidRPr="00996ED4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DOTYCZĄCE PRZYGOTOWANIA OFERTY</w:t>
      </w:r>
    </w:p>
    <w:p w14:paraId="12B3CFC4" w14:textId="66248EF5" w:rsidR="00996ED4" w:rsidRPr="00996ED4" w:rsidRDefault="00996ED4" w:rsidP="00996E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Zaproponowanie minimalnej stawki czynszu za lokal </w:t>
      </w:r>
      <w:r w:rsidRPr="00996ED4"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 xml:space="preserve">nie mniejszej niż </w:t>
      </w:r>
      <w:r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>20</w:t>
      </w:r>
      <w:r w:rsidRPr="00996ED4"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 xml:space="preserve"> zł netto za 1 m</w:t>
      </w:r>
      <w:r w:rsidRPr="00996ED4">
        <w:rPr>
          <w:rFonts w:ascii="Cambria" w:eastAsia="Times New Roman" w:hAnsi="Cambria" w:cs="Calibri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2</w:t>
      </w:r>
      <w:r w:rsidRPr="00996ED4"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 xml:space="preserve"> przedmiotu najmu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. Od dnia obowiązywania umowy Ajent pokrywa wszelkie koszty utrzymania kuchni i zaplecza związanego z ich funkcjonowaniem, w tym ze sprawnością urządzeń, przeglądami technicznymi, stanem technicznym pomieszczeń, zatrudnieniem pracowników, zakupem środków czystości, zakupem środków żywnościowych, utylizacją odpadów, zużyciem mediów oraz  odpowiednimi </w:t>
      </w:r>
      <w:proofErr w:type="spellStart"/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dopuszczeniami</w:t>
      </w:r>
      <w:proofErr w:type="spellEnd"/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przez wyspecjalizowane instytucje.</w:t>
      </w:r>
    </w:p>
    <w:p w14:paraId="1736471B" w14:textId="2A70EE62" w:rsidR="00996ED4" w:rsidRPr="00996ED4" w:rsidRDefault="00996ED4" w:rsidP="00996E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W Ofercie należy uwzględnić maksymalną stawkę za posiłki wyrażoną w kwocie brutto, z tym, że każdy posiłek powinien być wyrażony oddzielnie, tj. cena za: śniadanie, zupa, II danie, podwieczorek. Należy podać cenę jednostkową za każdy rodzaj posiłku oraz cenę.</w:t>
      </w:r>
    </w:p>
    <w:p w14:paraId="1852936E" w14:textId="77777777" w:rsidR="00996ED4" w:rsidRPr="00996ED4" w:rsidRDefault="00996ED4" w:rsidP="00996E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Cenę wydawanych posiłków w stołówce należy skalkulować w oparciu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br/>
        <w:t>o katalogi przykładowych jadłospisów zgodnych z wytycznymi żywienia dzieci w wieku przedszkolnym i szkolnym.</w:t>
      </w:r>
    </w:p>
    <w:p w14:paraId="1FC1DD26" w14:textId="77ECF21B" w:rsidR="00996ED4" w:rsidRPr="00996ED4" w:rsidRDefault="00996ED4" w:rsidP="00996E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Zagwarantowanie 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ofert</w:t>
      </w: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y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tzw. baru sałatkowego / surówkowego w formie bufetu szwedzkiego (nie mniej 3 do wyboru) w ilości niezbędnej do wyżywienia wszystkich uczniów.</w:t>
      </w:r>
    </w:p>
    <w:p w14:paraId="4A68D6AD" w14:textId="537B42D8" w:rsidR="00996ED4" w:rsidRPr="00996ED4" w:rsidRDefault="00996ED4" w:rsidP="00996E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Zagwarantowanie sprzedaży kanapek w godzinach 11:00 – 15:00.</w:t>
      </w:r>
    </w:p>
    <w:p w14:paraId="32EE946A" w14:textId="77777777" w:rsidR="00996ED4" w:rsidRPr="00996ED4" w:rsidRDefault="00996ED4" w:rsidP="00996E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Zagwarantowanie wysokiej jakości wydawanych posiłków – zgodnie z rozporządzeniem Ministra Zdrowia.</w:t>
      </w:r>
    </w:p>
    <w:p w14:paraId="47C04ED0" w14:textId="0E728ACE" w:rsidR="00996ED4" w:rsidRPr="00996ED4" w:rsidRDefault="00996ED4" w:rsidP="00996E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Zapewnienie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u</w:t>
      </w:r>
      <w:r w:rsidR="002E0AE0" w:rsidRP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rozmaicon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ych</w:t>
      </w:r>
      <w:r w:rsidR="002E0AE0" w:rsidRP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śniadania, podawan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ych</w:t>
      </w:r>
      <w:r w:rsidR="002E0AE0" w:rsidRP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w formie zachęcającej dzieci do jedzenia.</w:t>
      </w:r>
    </w:p>
    <w:p w14:paraId="05C07BDB" w14:textId="77777777" w:rsidR="00996ED4" w:rsidRPr="00996ED4" w:rsidRDefault="00996ED4" w:rsidP="00996E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Oferta musi być podpisana przez Oferenta (lub osoby upoważnione przez Oferenta) we wskazanych miejscach na formularzu oferty, na załącznikach do Oferty oraz w miejscach, w których Oferent naniósł zmiany.</w:t>
      </w:r>
    </w:p>
    <w:p w14:paraId="445C2FC3" w14:textId="5574C6BB" w:rsidR="00996ED4" w:rsidRPr="00EB2F8C" w:rsidRDefault="00996ED4" w:rsidP="00996E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Załączone do oferty dokumenty mogą być składane w formie oryginału lub kserokopii, potwierdzonej przez oferenta za zgodność z oryginałem na każdej zapisanej stronie. Oferent, którego oferta zostanie wybrana jako najkorzystniejsza, jest zobowiązany do przedstawienia oryginałów załączonych kserokopii – do wglądu.</w:t>
      </w:r>
      <w:r w:rsidR="00EB2F8C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058ABC0" w14:textId="009623AA" w:rsidR="00EB2F8C" w:rsidRDefault="00EB2F8C" w:rsidP="00996E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Oferent powinien legitymować się doświadczeniem w świadczeniu usług podobnych do przedmiotu konkursu, tj. prowadzenia stołówki dla dzieci w wieku 6-16 lat.</w:t>
      </w:r>
    </w:p>
    <w:p w14:paraId="3DFFC429" w14:textId="77777777" w:rsidR="00EB2F8C" w:rsidRPr="00996ED4" w:rsidRDefault="00EB2F8C" w:rsidP="00EB2F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AD792D" w14:textId="4C5046E3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lastRenderedPageBreak/>
        <w:t>OFERTA POWINNA ZAWIERAĆ:</w:t>
      </w:r>
    </w:p>
    <w:p w14:paraId="480E6C38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Datę sporządzenia.</w:t>
      </w:r>
    </w:p>
    <w:p w14:paraId="6C5A7503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Imię i nazwisko oraz adres Oferenta będącego osobą fizyczną lub nazwę firmy.</w:t>
      </w:r>
    </w:p>
    <w:p w14:paraId="6547D7AB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Adres do korespondencji wraz z numerem telefonu oraz adresem e-mail.</w:t>
      </w:r>
    </w:p>
    <w:p w14:paraId="1029A466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Zaproponowaną wysokość stawki czynszu za lokal (kuchnia wraz z zapleczem).</w:t>
      </w:r>
    </w:p>
    <w:p w14:paraId="28949866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Oferowane ceny posiłków.</w:t>
      </w:r>
    </w:p>
    <w:p w14:paraId="67A7557F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Wykaz doświadczenia zawodowego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w zakresie zbiorowego żywienia, w tym w zakresie żywienia zbiorowego dzieci oraz referencje.</w:t>
      </w:r>
    </w:p>
    <w:p w14:paraId="1987DE2D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Przykładowy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jadłospis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na miesiąc z podaniem składników wagowych (gramy), określenie alergenów w posiłkach.</w:t>
      </w:r>
    </w:p>
    <w:p w14:paraId="0C63338D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o zapoznaniu się z warunkami konkursu określonymi w  regulaminie konkursu, w tym z projektem umowy najmu lokalu i przyjęciem tych warunków bez zastrzeżeń.</w:t>
      </w:r>
    </w:p>
    <w:p w14:paraId="54BD5B79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Oferenta o zapoznaniu się ze stanem technicznym lokalu.</w:t>
      </w:r>
    </w:p>
    <w:p w14:paraId="7F6B1415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Oświadczenie, 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że podmiot składający Ofertę nie jest w stanie likwidacji lub upadłości. </w:t>
      </w:r>
    </w:p>
    <w:p w14:paraId="49EE75BF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Oświadczenie, 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że podmiot składający Ofertę nie zalega z płatnościami w Zakładzie Ubezpieczeń Społecznych oraz w Urzędzie Skarbowym.</w:t>
      </w:r>
    </w:p>
    <w:p w14:paraId="5C27EDA3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W przypadku najmowanych innych lokali od Miasta Stołecznego Warszawy – </w:t>
      </w: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o adresach najmowanych lokali oraz o braku zaległości w opłatach z tytułu najmu tych lokali.</w:t>
      </w:r>
    </w:p>
    <w:p w14:paraId="02D46A79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Oświadczenie, 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że Oferent nie figuruje w rejestrze dłużników prowadzonych przez biura informacji gospodarczych, o których mowa w przepisach o udostępnieniu informacji gospodarczych.</w:t>
      </w:r>
    </w:p>
    <w:p w14:paraId="2A0558C8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Zobowiązanie 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Oferenta, że przystosuje lokal do umówionego użytku we własnym zakresie i zgodnie z obowiązującymi normami</w:t>
      </w:r>
    </w:p>
    <w:p w14:paraId="2A2BCCAC" w14:textId="5AA3DB14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Zobowiązanie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Oferenta, że posiłki w całości będą przygotowywane w kuchni Szkoły Podstawowej nr </w:t>
      </w:r>
      <w:r w:rsidR="002E0AE0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34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im. </w:t>
      </w:r>
      <w:proofErr w:type="spellStart"/>
      <w:r w:rsidR="002E0AE0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Stanisłąwa</w:t>
      </w:r>
      <w:proofErr w:type="spellEnd"/>
      <w:r w:rsidR="002E0AE0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Dubois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w Warszawie.</w:t>
      </w:r>
    </w:p>
    <w:p w14:paraId="6D57AF0F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Zobowiązanie, 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że koszty wsadu posiłków nie będą niższe niż 50% ceny posiłków w rozliczeniu miesięcznym.</w:t>
      </w:r>
    </w:p>
    <w:p w14:paraId="57E3C4B7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Zobowiązanie 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Oferenta, że będzie przygotowywał posiłki zgodnie z zasadami racjonalnego żywienia dzieci i młodzieży.</w:t>
      </w:r>
    </w:p>
    <w:p w14:paraId="57FE7A78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Zobowiązanie 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Oferenta, że nie będzie stosował mrożonych dań gotowych oraz produktów pakowanych próżniowo.</w:t>
      </w:r>
    </w:p>
    <w:p w14:paraId="58AD2D33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Zobowiązanie,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że do każdego posiłku będzie przygotowany bar sałatkowy (przykłady, zdjęcia). </w:t>
      </w:r>
    </w:p>
    <w:p w14:paraId="06ABF50B" w14:textId="7777777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Zobowiązanie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, że Oferent będzie dostarczał do Dyrektora Szkoły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piątki 10-dniowy jadłospis na nadchodzące 2 tygodnie, wraz z gramaturą posiłków oraz wyszczególnieniem składników wchodzących w skład posiłku (dieta zwykła, eliminująca, w tym: wegetariańska, wegańska, bezglutenowa, </w:t>
      </w:r>
      <w:proofErr w:type="spellStart"/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bezlaktozowa</w:t>
      </w:r>
      <w:proofErr w:type="spellEnd"/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, dostosowanie menu do wyznania ucznia).</w:t>
      </w:r>
    </w:p>
    <w:p w14:paraId="0DE44F9C" w14:textId="5483ACC7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Zobowiązanie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do przechowywania próbek pokarmowych ze wszystkich przygotowanych i dostarczonych posiłków, każdego dnia przez okres 48 godzin z oznaczeniem daty, godziny, zawartości próbki pokarmowej i podpisem osoby odpowiedzialnej za pobieranie tych próbek.</w:t>
      </w:r>
    </w:p>
    <w:p w14:paraId="0ACED862" w14:textId="2CFB63C8" w:rsidR="00996ED4" w:rsidRPr="00996ED4" w:rsidRDefault="00996ED4" w:rsidP="00996ED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Zobowiązanie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, że Oferent zapewni możliwość wykupu różnych wersji posiłków, </w:t>
      </w:r>
      <w:r w:rsidR="002E0AE0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w tym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dla </w:t>
      </w:r>
      <w:r w:rsidR="002E0AE0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uczniów klas 1-3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 xml:space="preserve"> wersje z wykupem śniadania i podwieczorku.</w:t>
      </w:r>
    </w:p>
    <w:p w14:paraId="3C4FF0BB" w14:textId="77777777" w:rsidR="00996ED4" w:rsidRPr="00996ED4" w:rsidRDefault="00996ED4" w:rsidP="00996ED4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Zobowiązanie 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o zapewnieniu możliwości odwoływania posiłków w dniu rezygnacji do określonej godziny na numer telefonu wskazany przez Ajenta.</w:t>
      </w:r>
    </w:p>
    <w:p w14:paraId="61D31A90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WYMAGANE DOKUMENTY</w:t>
      </w:r>
    </w:p>
    <w:p w14:paraId="7AAEDDFA" w14:textId="77777777" w:rsidR="00996ED4" w:rsidRPr="00996ED4" w:rsidRDefault="00996ED4" w:rsidP="00996ED4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Aktualne, wystawione nie wcześniej niż 6 (sześć) miesięcy przed datą złożenia oferty, dokumenty identyfikujące podmiot składający ofertę (zaświadczenie o wpisie do Centralnej Ewidencji i Informacji o Działalności Gospodarczej lub wyciąg z Krajowego Rejestru Sądowego) – w przypadku braku możliwości dotrzymania terminów proceduralnych, dopuszcza się złożenie oświadczenia, że w przypadku wygrania konkursu, wymieniony dokument zostanie złożony przed dniem zawarcia umowy najmu.</w:t>
      </w:r>
    </w:p>
    <w:p w14:paraId="2186AD98" w14:textId="77777777" w:rsidR="00996ED4" w:rsidRPr="00996ED4" w:rsidRDefault="00996ED4" w:rsidP="00996ED4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Umowę spółki – do wglądu, w przypadku prowadzenia działalności w formie spółki cywilnej.</w:t>
      </w:r>
    </w:p>
    <w:p w14:paraId="46BE57BE" w14:textId="77777777" w:rsidR="00996ED4" w:rsidRPr="00996ED4" w:rsidRDefault="00996ED4" w:rsidP="00996ED4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Pełnomocnictwo udzielone w formie pisemnej (oryginał lub kopia potwierdzona za zgodność z oryginałem przez Oferenta lub osobę upoważnioną przez Oferenta) - w przypadku umocowania pełnomocnika do złożenia oferty lub zawarcia umowy.</w:t>
      </w:r>
    </w:p>
    <w:p w14:paraId="0F38DE5B" w14:textId="77777777" w:rsidR="00996ED4" w:rsidRPr="00996ED4" w:rsidRDefault="00996ED4" w:rsidP="00996ED4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Dokumenty potwierdzające należyte wykonanie usług wskazanych w Wykazie doświadczenia zawodowego. </w:t>
      </w:r>
    </w:p>
    <w:p w14:paraId="13B703BB" w14:textId="77777777" w:rsidR="00996ED4" w:rsidRPr="00996ED4" w:rsidRDefault="00996ED4" w:rsidP="00996ED4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Podpisaną klauzulę zgodnie z wymogami RODO o przetwarzaniu danych osobowych Oferenta (</w:t>
      </w:r>
      <w:r w:rsidRPr="00996ED4">
        <w:rPr>
          <w:rFonts w:ascii="Cambria" w:eastAsia="Times New Roman" w:hAnsi="Cambria" w:cs="Calibri"/>
          <w:i/>
          <w:iCs/>
          <w:color w:val="000000"/>
          <w:kern w:val="0"/>
          <w:sz w:val="24"/>
          <w:szCs w:val="24"/>
          <w:lang w:eastAsia="pl-PL"/>
          <w14:ligatures w14:val="none"/>
        </w:rPr>
        <w:t>Załącznik nr 3</w:t>
      </w:r>
      <w:r w:rsidRPr="00996ED4">
        <w:rPr>
          <w:rFonts w:ascii="Cambria" w:eastAsia="Times New Roman" w:hAnsi="Cambria" w:cs="Calibri"/>
          <w:color w:val="000000"/>
          <w:kern w:val="0"/>
          <w:sz w:val="24"/>
          <w:szCs w:val="24"/>
          <w:lang w:eastAsia="pl-PL"/>
          <w14:ligatures w14:val="none"/>
        </w:rPr>
        <w:t>) w zakresie niezbędnym do przeprowadzenia konkursu, przy zachowaniu zasad jawności postępowania konkursowego oraz wynikach konkursu.</w:t>
      </w:r>
    </w:p>
    <w:p w14:paraId="6F16D906" w14:textId="77777777" w:rsidR="00996ED4" w:rsidRPr="00996ED4" w:rsidRDefault="00996ED4" w:rsidP="00996ED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A90AEF1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TERMIN I MIEJSCE SKŁADANIA OFERT</w:t>
      </w:r>
    </w:p>
    <w:p w14:paraId="7B9445D0" w14:textId="5D029EC7" w:rsidR="00996ED4" w:rsidRPr="00996ED4" w:rsidRDefault="00996ED4" w:rsidP="00996ED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Oferty na najem lokalu użytkowego i organizację punktu zbiorowego żywienia należy składać w Sekretariacie Szkoły Podstawowej nr 187 im. Adama Mickiewicza 01-884 Warszawa do dnia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lip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ca 202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 xml:space="preserve"> r. do godz. 1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.00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.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br/>
        <w:t>Oferty, które wpłyną po wskazanym terminie, nie będą rozpatrywane.</w:t>
      </w:r>
    </w:p>
    <w:p w14:paraId="02473CD8" w14:textId="3F4FDAD7" w:rsidR="00996ED4" w:rsidRPr="00996ED4" w:rsidRDefault="00996ED4" w:rsidP="00996ED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Otwarcie kopert odbędzie się w dniu 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lip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ca 202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 xml:space="preserve"> r. o godz. 15.00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w siedzibie Wynajmującego, z udziałem Komisji konkursowej.</w:t>
      </w:r>
    </w:p>
    <w:p w14:paraId="01F5DCC0" w14:textId="77777777" w:rsidR="00996ED4" w:rsidRPr="00996ED4" w:rsidRDefault="00996ED4" w:rsidP="00996ED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Oferent ma prawo do zmiany swojej oferty przed upływem końcowego terminu składania ofert jedynie w przypadku wycofania poprzednio złożonej oferty. </w:t>
      </w:r>
    </w:p>
    <w:p w14:paraId="502260A8" w14:textId="77777777" w:rsidR="00996ED4" w:rsidRPr="00996ED4" w:rsidRDefault="00996ED4" w:rsidP="00996ED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Oferent jest związany z ofertą 60 dni od dnia otwarcia oferty.</w:t>
      </w:r>
    </w:p>
    <w:p w14:paraId="51E2F2A1" w14:textId="77777777" w:rsidR="00996ED4" w:rsidRPr="00996ED4" w:rsidRDefault="00996ED4" w:rsidP="00996ED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87E6652" w14:textId="77777777" w:rsidR="002E0AE0" w:rsidRDefault="002E0AE0" w:rsidP="00996ED4">
      <w:pPr>
        <w:spacing w:line="240" w:lineRule="auto"/>
        <w:jc w:val="center"/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372126EC" w14:textId="77777777" w:rsidR="002E0AE0" w:rsidRDefault="002E0AE0" w:rsidP="00996ED4">
      <w:pPr>
        <w:spacing w:line="240" w:lineRule="auto"/>
        <w:jc w:val="center"/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3FC04BC1" w14:textId="77777777" w:rsidR="002E0AE0" w:rsidRDefault="002E0AE0" w:rsidP="00996ED4">
      <w:pPr>
        <w:spacing w:line="240" w:lineRule="auto"/>
        <w:jc w:val="center"/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292C1CD6" w14:textId="77777777" w:rsidR="002E0AE0" w:rsidRDefault="002E0AE0" w:rsidP="00996ED4">
      <w:pPr>
        <w:spacing w:line="240" w:lineRule="auto"/>
        <w:jc w:val="center"/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0A82E861" w14:textId="4F2713B6" w:rsidR="00996ED4" w:rsidRDefault="00996ED4" w:rsidP="00996ED4">
      <w:pPr>
        <w:spacing w:line="240" w:lineRule="auto"/>
        <w:jc w:val="center"/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lastRenderedPageBreak/>
        <w:t>KRYTERIA WYBORU NAJKORZYSTNIEJSZEJ OFERTY</w:t>
      </w:r>
    </w:p>
    <w:p w14:paraId="0ED60355" w14:textId="1A84E1B1" w:rsidR="00EB2F8C" w:rsidRDefault="00EB2F8C" w:rsidP="00C62D0E">
      <w:pPr>
        <w:pStyle w:val="Akapitzlist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Wybór oferty na prowadzenie stołówki szkolnej w </w:t>
      </w:r>
      <w:r w:rsid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Szkole Podstawowej nr 34 </w:t>
      </w: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 Warszawie zostanie dokonany poprzez Komisję powołaną przez Dyrektora </w:t>
      </w:r>
      <w:r w:rsid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Szkoły Podstawowej nr 34</w:t>
      </w: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Warszawie.</w:t>
      </w:r>
    </w:p>
    <w:p w14:paraId="1B85D31C" w14:textId="16662110" w:rsidR="00C62D0E" w:rsidRPr="00C62D0E" w:rsidRDefault="00C62D0E" w:rsidP="00C62D0E">
      <w:pPr>
        <w:pStyle w:val="Akapitzlist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analizie złożonych ofert Komisja dokona wyboru najkorzystniejszej oferty. </w:t>
      </w: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Jako kryterium wyboru ofert przyjmuje się kryterium najkorzystniejszej: </w:t>
      </w:r>
    </w:p>
    <w:p w14:paraId="78009DF4" w14:textId="77777777" w:rsidR="00C62D0E" w:rsidRPr="00C62D0E" w:rsidRDefault="00C62D0E" w:rsidP="00C62D0E">
      <w:pPr>
        <w:pStyle w:val="Akapitzlist"/>
        <w:spacing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doświadczenie w pracy,</w:t>
      </w:r>
    </w:p>
    <w:p w14:paraId="4AB8901A" w14:textId="77777777" w:rsidR="00C62D0E" w:rsidRPr="00C62D0E" w:rsidRDefault="00C62D0E" w:rsidP="00C62D0E">
      <w:pPr>
        <w:pStyle w:val="Akapitzlist"/>
        <w:spacing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ceny za przygotowanie jednego obiadu, śniadania,</w:t>
      </w:r>
    </w:p>
    <w:p w14:paraId="257D1608" w14:textId="77777777" w:rsidR="00C62D0E" w:rsidRPr="00C62D0E" w:rsidRDefault="00C62D0E" w:rsidP="00C62D0E">
      <w:pPr>
        <w:pStyle w:val="Akapitzlist"/>
        <w:spacing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atrakcyjność, różnorodność jadłospisów, </w:t>
      </w:r>
    </w:p>
    <w:p w14:paraId="4AC2E98D" w14:textId="77777777" w:rsidR="00C62D0E" w:rsidRPr="00C62D0E" w:rsidRDefault="00C62D0E" w:rsidP="00C62D0E">
      <w:pPr>
        <w:pStyle w:val="Akapitzlist"/>
        <w:spacing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oferty prowadzenia sklepiku szkolnego,</w:t>
      </w:r>
    </w:p>
    <w:p w14:paraId="3286AC5A" w14:textId="77777777" w:rsidR="00C62D0E" w:rsidRPr="00C62D0E" w:rsidRDefault="00C62D0E" w:rsidP="00C62D0E">
      <w:pPr>
        <w:pStyle w:val="Akapitzlist"/>
        <w:spacing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referencje.</w:t>
      </w:r>
    </w:p>
    <w:p w14:paraId="1447E308" w14:textId="677E6253" w:rsidR="00EB2F8C" w:rsidRPr="00C62D0E" w:rsidRDefault="00EB2F8C" w:rsidP="00C62D0E">
      <w:pPr>
        <w:pStyle w:val="Akapitzlist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może wystąpić z wnioskiem do Oferenta o uzupełnienie wymaganych dokumentów.</w:t>
      </w:r>
    </w:p>
    <w:p w14:paraId="0F8B2A41" w14:textId="4B55BC4C" w:rsidR="00EB2F8C" w:rsidRPr="00C62D0E" w:rsidRDefault="00EB2F8C" w:rsidP="00E60C3E">
      <w:pPr>
        <w:pStyle w:val="Akapitzlist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2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wyborze najkorzystniejszej oferty Komisja sporządza protokół z rozstrzygnięcia konkursu lub jego unieważnienia.</w:t>
      </w:r>
    </w:p>
    <w:p w14:paraId="0738EDB5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E03F4B3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WYNIKI KONKURSU</w:t>
      </w:r>
    </w:p>
    <w:p w14:paraId="68CF367D" w14:textId="689D1B27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Informację o wyborze najkorzystniejszej oferty będzie można uzyskać w dniu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7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lip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ca 202</w:t>
      </w:r>
      <w:r w:rsidR="002E0AE0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t xml:space="preserve">po godz. 15.00, 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poprzez zapytanie drogą elektroniczną na adres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br/>
        <w:t xml:space="preserve">e-mail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…………………….</w:t>
      </w:r>
      <w:hyperlink r:id="rId5" w:history="1"/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lub telefonicznie pod nr tel.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…………………………..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.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br/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br/>
        <w:t xml:space="preserve">            Oferent, którego oferta zostanie wybrana w konkursie jako najkorzystniejsza, zostanie o tym zawiadomiony drogą elektroniczną (e-mail) lub telefonicznie. </w:t>
      </w:r>
    </w:p>
    <w:p w14:paraId="706A53D7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PRAWA ORGANIZATORA</w:t>
      </w:r>
    </w:p>
    <w:p w14:paraId="3A1F57AA" w14:textId="77777777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Dyrektor placówki oświatowej zastrzega sobie prawo do unieważnienia konkursu bez podania przyczyny.</w:t>
      </w:r>
    </w:p>
    <w:p w14:paraId="5F72F8A3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OSOBA DO KONTAKTU</w:t>
      </w:r>
    </w:p>
    <w:p w14:paraId="58B963EC" w14:textId="58E56347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Osobą zajmującą się postępowaniem ze strony Wynajmującego jest pani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– kierownik gospodarczy w Szkole Podstawowej nr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34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w Warszawie.</w:t>
      </w:r>
    </w:p>
    <w:p w14:paraId="5B3B455A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INFORMACJA DLA OFERENTÓW</w:t>
      </w:r>
    </w:p>
    <w:p w14:paraId="0BE067C3" w14:textId="1DF54F2E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Lokal użytkowy usytuowany jest w Szkole Podstawowej nr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34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im.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Stanisława Dubois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w Warszawie, ul.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Kruczkowskiego 12B,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0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0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-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3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8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0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Warszawa. Powierzchnia lokalu kuchni wynosi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…………..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m</w:t>
      </w:r>
      <w:r w:rsidRPr="00996ED4">
        <w:rPr>
          <w:rFonts w:ascii="Cambria" w:eastAsia="Times New Roman" w:hAnsi="Cambria" w:cs="Calibri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+ zaplecze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m</w:t>
      </w:r>
      <w:r w:rsidRPr="00996ED4">
        <w:rPr>
          <w:rFonts w:ascii="Cambria" w:eastAsia="Times New Roman" w:hAnsi="Cambria" w:cs="Calibri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, łącznie: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………….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m</w:t>
      </w:r>
      <w:r w:rsidRPr="00996ED4">
        <w:rPr>
          <w:rFonts w:ascii="Cambria" w:eastAsia="Times New Roman" w:hAnsi="Cambria" w:cs="Calibri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. W celu zapoznania się ze stanem technicznym lokalu oraz projektem protokołu zdawczo-odbiorczego należy zgłosić się do pani </w:t>
      </w:r>
      <w:r w:rsidR="002E0AE0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………………………..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– kierownika gospodarczego Szkoły.</w:t>
      </w:r>
    </w:p>
    <w:p w14:paraId="3AF9640E" w14:textId="77777777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>Stan prawny: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lokal nie jest obciążony prawami osób trzecich.</w:t>
      </w:r>
    </w:p>
    <w:p w14:paraId="0C803A1E" w14:textId="77777777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>Stan techniczny: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lokal użytkowy w stanie ogólnym dobrym. Do obowiązków Najemcy należeć będzie ewentualne doposażenie i zainstalowanie niezbędnego sprzętu do prowadzenia kuchni szkolnej zgodnie z obowiązującymi standardami i normami, we własnym zakresie i na własny koszt.</w:t>
      </w:r>
    </w:p>
    <w:p w14:paraId="2E4239E3" w14:textId="77777777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Lokal użytkowy wyposażony jest w:</w:t>
      </w:r>
    </w:p>
    <w:p w14:paraId="3DB37AA7" w14:textId="77777777" w:rsidR="00996ED4" w:rsidRPr="00996ED4" w:rsidRDefault="00996ED4" w:rsidP="00996ED4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Instalację elektryczną,</w:t>
      </w:r>
    </w:p>
    <w:p w14:paraId="2975338F" w14:textId="77777777" w:rsidR="00996ED4" w:rsidRPr="00996ED4" w:rsidRDefault="00996ED4" w:rsidP="00996ED4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Instalację wodno-kanalizacyjną,</w:t>
      </w:r>
    </w:p>
    <w:p w14:paraId="1047B517" w14:textId="77777777" w:rsidR="00996ED4" w:rsidRPr="00996ED4" w:rsidRDefault="00996ED4" w:rsidP="00996ED4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Instalację </w:t>
      </w:r>
      <w:proofErr w:type="spellStart"/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c.o</w:t>
      </w:r>
      <w:proofErr w:type="spellEnd"/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,</w:t>
      </w:r>
    </w:p>
    <w:p w14:paraId="29FAF96A" w14:textId="77777777" w:rsidR="00996ED4" w:rsidRPr="00996ED4" w:rsidRDefault="00996ED4" w:rsidP="00996ED4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Instalację wentylacyjną,</w:t>
      </w:r>
    </w:p>
    <w:p w14:paraId="1C3F2AFB" w14:textId="77777777" w:rsidR="00996ED4" w:rsidRPr="00996ED4" w:rsidRDefault="00996ED4" w:rsidP="00996ED4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Meble kuchenne,</w:t>
      </w:r>
    </w:p>
    <w:p w14:paraId="3E609FFF" w14:textId="77777777" w:rsidR="00996ED4" w:rsidRPr="00996ED4" w:rsidRDefault="00996ED4" w:rsidP="00996ED4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Sprzęt kuchenny.</w:t>
      </w:r>
    </w:p>
    <w:p w14:paraId="1BE6D80D" w14:textId="77777777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Informacja o posiadanych meblach kuchennych oraz sprzęcie kuchennym zostanie podana podczas wizji lokalnej w siedzibie Wynajmującego.</w:t>
      </w:r>
    </w:p>
    <w:p w14:paraId="01FB191B" w14:textId="77777777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8FEE4FF" w14:textId="77777777" w:rsidR="00996ED4" w:rsidRPr="00996ED4" w:rsidRDefault="00996ED4" w:rsidP="00996ED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b/>
          <w:bCs/>
          <w:kern w:val="0"/>
          <w:sz w:val="28"/>
          <w:szCs w:val="28"/>
          <w:lang w:eastAsia="pl-PL"/>
          <w14:ligatures w14:val="none"/>
        </w:rPr>
        <w:t>SZACUNKOWA LICZBA WYDAWANYCH POSIŁKÓW</w:t>
      </w:r>
    </w:p>
    <w:p w14:paraId="05A3C95C" w14:textId="58161884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………….. </w:t>
      </w:r>
      <w:r w:rsidRPr="00996ED4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sztuk.</w:t>
      </w:r>
    </w:p>
    <w:p w14:paraId="777073CF" w14:textId="77777777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017BE8B" w14:textId="77777777" w:rsidR="00996ED4" w:rsidRPr="00996ED4" w:rsidRDefault="00996ED4" w:rsidP="00996ED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6ED4">
        <w:rPr>
          <w:rFonts w:ascii="Cambria" w:eastAsia="Times New Roman" w:hAnsi="Cambria" w:cs="Calibri"/>
          <w:i/>
          <w:iCs/>
          <w:kern w:val="0"/>
          <w:sz w:val="24"/>
          <w:szCs w:val="24"/>
          <w:lang w:eastAsia="pl-PL"/>
          <w14:ligatures w14:val="none"/>
        </w:rPr>
        <w:t>Załączniki:</w:t>
      </w:r>
    </w:p>
    <w:p w14:paraId="03965CC1" w14:textId="77777777" w:rsidR="00A64047" w:rsidRDefault="00A64047"/>
    <w:sectPr w:rsidR="00A6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BE0"/>
    <w:multiLevelType w:val="multilevel"/>
    <w:tmpl w:val="8C06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B2EF0"/>
    <w:multiLevelType w:val="multilevel"/>
    <w:tmpl w:val="C1CC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830DF"/>
    <w:multiLevelType w:val="multilevel"/>
    <w:tmpl w:val="5018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0068E"/>
    <w:multiLevelType w:val="multilevel"/>
    <w:tmpl w:val="49FC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52180"/>
    <w:multiLevelType w:val="multilevel"/>
    <w:tmpl w:val="B77E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23BAB"/>
    <w:multiLevelType w:val="multilevel"/>
    <w:tmpl w:val="BE4A9E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E0CFC"/>
    <w:multiLevelType w:val="multilevel"/>
    <w:tmpl w:val="B77E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5518823">
    <w:abstractNumId w:val="2"/>
  </w:num>
  <w:num w:numId="2" w16cid:durableId="631249852">
    <w:abstractNumId w:val="4"/>
  </w:num>
  <w:num w:numId="3" w16cid:durableId="769590992">
    <w:abstractNumId w:val="1"/>
  </w:num>
  <w:num w:numId="4" w16cid:durableId="295259109">
    <w:abstractNumId w:val="0"/>
  </w:num>
  <w:num w:numId="5" w16cid:durableId="1594825284">
    <w:abstractNumId w:val="3"/>
  </w:num>
  <w:num w:numId="6" w16cid:durableId="1632008502">
    <w:abstractNumId w:val="5"/>
  </w:num>
  <w:num w:numId="7" w16cid:durableId="173809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D4"/>
    <w:rsid w:val="002E0AE0"/>
    <w:rsid w:val="00996ED4"/>
    <w:rsid w:val="00A64047"/>
    <w:rsid w:val="00C62D0E"/>
    <w:rsid w:val="00DC5A6F"/>
    <w:rsid w:val="00E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5DDF"/>
  <w15:chartTrackingRefBased/>
  <w15:docId w15:val="{E88A68C6-450F-4C14-80D0-164544C6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6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6ED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9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rongemphasis">
    <w:name w:val="strongemphasis"/>
    <w:basedOn w:val="Domylnaczcionkaakapitu"/>
    <w:rsid w:val="00996ED4"/>
  </w:style>
  <w:style w:type="paragraph" w:customStyle="1" w:styleId="textbody">
    <w:name w:val="textbody"/>
    <w:basedOn w:val="Normalny"/>
    <w:rsid w:val="0099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96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87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Dobrzański</dc:creator>
  <cp:keywords/>
  <dc:description/>
  <cp:lastModifiedBy>Wojciech Dobrzański</cp:lastModifiedBy>
  <cp:revision>1</cp:revision>
  <dcterms:created xsi:type="dcterms:W3CDTF">2023-06-20T11:53:00Z</dcterms:created>
  <dcterms:modified xsi:type="dcterms:W3CDTF">2023-06-20T12:32:00Z</dcterms:modified>
</cp:coreProperties>
</file>